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5" w:rsidRPr="00814395" w:rsidRDefault="00814395" w:rsidP="00814395">
      <w:pPr>
        <w:spacing w:line="480" w:lineRule="exact"/>
        <w:jc w:val="left"/>
        <w:rPr>
          <w:rFonts w:ascii="仿宋_GB2312" w:eastAsia="仿宋_GB2312" w:hAnsi="仿宋_GB2312" w:cs="Times New Roman"/>
          <w:color w:val="000000"/>
          <w:kern w:val="0"/>
          <w:szCs w:val="24"/>
        </w:rPr>
      </w:pPr>
      <w:r w:rsidRPr="00814395">
        <w:rPr>
          <w:rFonts w:ascii="仿宋_GB2312" w:eastAsia="仿宋_GB2312" w:hAnsi="仿宋_GB2312" w:cs="Times New Roman" w:hint="eastAsia"/>
          <w:color w:val="000000"/>
          <w:kern w:val="0"/>
          <w:szCs w:val="24"/>
        </w:rPr>
        <w:t>附件二：</w:t>
      </w:r>
    </w:p>
    <w:p w:rsidR="00814395" w:rsidRPr="00814395" w:rsidRDefault="00814395" w:rsidP="00814395">
      <w:pPr>
        <w:spacing w:afterLines="70" w:after="218"/>
        <w:jc w:val="center"/>
        <w:rPr>
          <w:rFonts w:ascii="仿宋" w:eastAsia="仿宋" w:hAnsi="仿宋" w:cs="仿宋"/>
          <w:sz w:val="30"/>
          <w:szCs w:val="30"/>
        </w:rPr>
      </w:pPr>
      <w:r w:rsidRPr="00814395">
        <w:rPr>
          <w:rFonts w:ascii="仿宋" w:eastAsia="仿宋" w:hAnsi="仿宋" w:cs="仿宋" w:hint="eastAsia"/>
          <w:sz w:val="30"/>
          <w:szCs w:val="30"/>
        </w:rPr>
        <w:t>景德镇陶瓷大学“陶大榜样”候选人汇总表</w:t>
      </w:r>
    </w:p>
    <w:p w:rsidR="00814395" w:rsidRPr="00814395" w:rsidRDefault="00814395" w:rsidP="00814395">
      <w:pPr>
        <w:spacing w:afterLines="70" w:after="218"/>
        <w:rPr>
          <w:rFonts w:ascii="仿宋" w:eastAsia="仿宋" w:hAnsi="仿宋" w:cs="仿宋"/>
          <w:sz w:val="24"/>
          <w:szCs w:val="24"/>
        </w:rPr>
      </w:pPr>
      <w:r w:rsidRPr="00814395">
        <w:rPr>
          <w:rFonts w:ascii="仿宋" w:eastAsia="仿宋" w:hAnsi="仿宋" w:cs="仿宋" w:hint="eastAsia"/>
          <w:sz w:val="24"/>
          <w:szCs w:val="24"/>
        </w:rPr>
        <w:t>学院/组织/社团：</w:t>
      </w:r>
    </w:p>
    <w:tbl>
      <w:tblPr>
        <w:tblpPr w:leftFromText="180" w:rightFromText="180" w:vertAnchor="text" w:horzAnchor="page" w:tblpX="1415" w:tblpY="177"/>
        <w:tblOverlap w:val="never"/>
        <w:tblW w:w="13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860"/>
        <w:gridCol w:w="2025"/>
        <w:gridCol w:w="1890"/>
        <w:gridCol w:w="1980"/>
        <w:gridCol w:w="2400"/>
        <w:gridCol w:w="2235"/>
      </w:tblGrid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榜样类型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QQ</w:t>
            </w: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14395" w:rsidRPr="00814395" w:rsidTr="00796449">
        <w:trPr>
          <w:trHeight w:val="6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1439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395" w:rsidRPr="00814395" w:rsidRDefault="00814395" w:rsidP="0081439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814395" w:rsidRPr="00814395" w:rsidRDefault="00814395" w:rsidP="00814395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814395" w:rsidRPr="00814395">
      <w:pgSz w:w="16838" w:h="11906" w:orient="landscape"/>
      <w:pgMar w:top="1418" w:right="1440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95"/>
    <w:rsid w:val="002757EB"/>
    <w:rsid w:val="002C7562"/>
    <w:rsid w:val="003A1DC1"/>
    <w:rsid w:val="007C1300"/>
    <w:rsid w:val="00814395"/>
    <w:rsid w:val="0086372B"/>
    <w:rsid w:val="00870407"/>
    <w:rsid w:val="00895F86"/>
    <w:rsid w:val="00C764C5"/>
    <w:rsid w:val="00D138C9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1D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next w:val="a"/>
    <w:link w:val="3Char"/>
    <w:uiPriority w:val="9"/>
    <w:semiHidden/>
    <w:unhideWhenUsed/>
    <w:qFormat/>
    <w:rsid w:val="00895F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A1DC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A1DC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95F86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1D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next w:val="a"/>
    <w:link w:val="3Char"/>
    <w:uiPriority w:val="9"/>
    <w:semiHidden/>
    <w:unhideWhenUsed/>
    <w:qFormat/>
    <w:rsid w:val="00895F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A1DC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A1DC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95F8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Windsoft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2017-11-24T15:04:00Z</dcterms:created>
  <dcterms:modified xsi:type="dcterms:W3CDTF">2017-11-24T15:04:00Z</dcterms:modified>
</cp:coreProperties>
</file>